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280" w:rsidRPr="00270280" w:rsidRDefault="00270280" w:rsidP="00270280">
      <w:pPr>
        <w:jc w:val="both"/>
        <w:rPr>
          <w:b/>
          <w:sz w:val="32"/>
        </w:rPr>
      </w:pPr>
      <w:r w:rsidRPr="00270280">
        <w:rPr>
          <w:b/>
          <w:sz w:val="32"/>
        </w:rPr>
        <w:t>SATSO Camiası Ku</w:t>
      </w:r>
      <w:bookmarkStart w:id="0" w:name="_GoBack"/>
      <w:bookmarkEnd w:id="0"/>
      <w:r w:rsidRPr="00270280">
        <w:rPr>
          <w:b/>
          <w:sz w:val="32"/>
        </w:rPr>
        <w:t>rban Bayramı’nı Online Bir Araya Gelerek Kutladı</w:t>
      </w:r>
    </w:p>
    <w:p w:rsidR="004F3C99" w:rsidRDefault="004F3C99" w:rsidP="00270280">
      <w:pPr>
        <w:jc w:val="both"/>
      </w:pPr>
      <w:r w:rsidRPr="004F3C99">
        <w:t xml:space="preserve">Sakarya Ticaret ve Sanayi Odası, ‘Geleneksel Bayramlaşma Töreni’ni </w:t>
      </w:r>
      <w:proofErr w:type="spellStart"/>
      <w:r w:rsidRPr="004F3C99">
        <w:t>pandemi</w:t>
      </w:r>
      <w:proofErr w:type="spellEnd"/>
      <w:r w:rsidRPr="004F3C99">
        <w:t xml:space="preserve"> tedbirlerine uygun olarak video konferans yöntemiyle gerçekleştirdi.</w:t>
      </w:r>
    </w:p>
    <w:p w:rsidR="004F3C99" w:rsidRDefault="004F3C99" w:rsidP="00270280">
      <w:pPr>
        <w:jc w:val="both"/>
      </w:pPr>
      <w:r w:rsidRPr="004F3C99">
        <w:t xml:space="preserve">Online olarak gerçekleştirilen Bayramlaşma Töreni’ne SATSO Meclis Başkanı Talip </w:t>
      </w:r>
      <w:proofErr w:type="spellStart"/>
      <w:r w:rsidRPr="004F3C99">
        <w:t>Kuriş</w:t>
      </w:r>
      <w:proofErr w:type="spellEnd"/>
      <w:r w:rsidRPr="004F3C99">
        <w:t xml:space="preserve"> ve Yönetim Kurulu Başkanı A. Akgün Altuğ başta olmak üzere Yönetim Kurulu Üyeleri, Meclis Üyeleri, Meslek Komitesi Başkanları, Komisyon Başkanları ile Kurul </w:t>
      </w:r>
      <w:r>
        <w:t xml:space="preserve">Temsilcileri </w:t>
      </w:r>
      <w:r w:rsidRPr="004F3C99">
        <w:t>iştirak ettiler.</w:t>
      </w:r>
    </w:p>
    <w:p w:rsidR="004F3C99" w:rsidRDefault="005359ED" w:rsidP="00270280">
      <w:pPr>
        <w:jc w:val="both"/>
      </w:pPr>
      <w:r w:rsidRPr="005359ED">
        <w:t xml:space="preserve">Bayramlaşma töreninin açılış konuşmasını gerçekleştiren Meclis Başkanı </w:t>
      </w:r>
      <w:proofErr w:type="spellStart"/>
      <w:r w:rsidRPr="005359ED">
        <w:t>Kuriş</w:t>
      </w:r>
      <w:proofErr w:type="spellEnd"/>
      <w:r w:rsidRPr="005359ED">
        <w:t>;</w:t>
      </w:r>
      <w:r>
        <w:t xml:space="preserve"> “Bu bayram da virüse karşı tedbiri elden bırakmadan geleneksel bayramlaşma törenimizi </w:t>
      </w:r>
      <w:proofErr w:type="gramStart"/>
      <w:r>
        <w:t>online</w:t>
      </w:r>
      <w:proofErr w:type="gramEnd"/>
      <w:r>
        <w:t xml:space="preserve"> olarak gerçekleştiriyoruz. Bayramlarda camia olarak kucaklaşmayı çok özledik ancak virüsü tamamıyla hayatımızdan çıkarmadan tedbirleri devam ettirmek büyük önem taşıyor. Bu süreçte toplum olarak herkesin aşı olması, aşılanmaya katkı sağlaması çok önemli. Çünkü virüse karşı olan savaşı kazanmanın ve eski bayramları yeniden yaşamanın tek yolu aşı olmaktır. </w:t>
      </w:r>
      <w:r w:rsidRPr="005359ED">
        <w:t xml:space="preserve">Bu duygu ve düşüncelerle </w:t>
      </w:r>
      <w:r>
        <w:t>tüm oda camiamızın</w:t>
      </w:r>
      <w:r w:rsidRPr="005359ED">
        <w:t xml:space="preserve"> </w:t>
      </w:r>
      <w:r>
        <w:t>Kurban Bayramını</w:t>
      </w:r>
      <w:r w:rsidRPr="005359ED">
        <w:t xml:space="preserve"> en içten dileklerimle kutluyor, nice sağlıklı günlerde kutlamayı temenni ediyorum.”</w:t>
      </w:r>
      <w:r>
        <w:t xml:space="preserve"> ifadelerini kullandı.</w:t>
      </w:r>
    </w:p>
    <w:p w:rsidR="00C67CE6" w:rsidRDefault="005359ED" w:rsidP="00270280">
      <w:pPr>
        <w:jc w:val="both"/>
      </w:pPr>
      <w:r>
        <w:t xml:space="preserve">Yönetim Kurulu Başkanı A. Akgün Altuğ; “Yaptığımız son </w:t>
      </w:r>
      <w:proofErr w:type="gramStart"/>
      <w:r>
        <w:t>online</w:t>
      </w:r>
      <w:proofErr w:type="gramEnd"/>
      <w:r>
        <w:t xml:space="preserve"> bayramlaşma töreni olmasını diliyorum. Hem tüm İslam </w:t>
      </w:r>
      <w:proofErr w:type="gramStart"/>
      <w:r>
        <w:t>Alemi</w:t>
      </w:r>
      <w:proofErr w:type="gramEnd"/>
      <w:r>
        <w:t xml:space="preserve"> hem de SATSO Camiası olarak bayramların, bayramlaşmaların önemi bizim için büyüktür. Aşılanma devam etse de virüs maalesef hayatımızdan çıkmadı. Toplumsal bağışıklık kazanmak için aşı olmak gerçekten çok önemli. Herkesin aşı olmasını tavsiye ediyoruz.</w:t>
      </w:r>
      <w:r w:rsidR="00B86C1B">
        <w:t xml:space="preserve"> Kurban Bayramı’nın virüssüz günlere, bolluk ve berekete vesile olmasını diliyorum. G</w:t>
      </w:r>
      <w:r w:rsidR="00B86C1B" w:rsidRPr="00B86C1B">
        <w:t>erçekleştirdiğimiz bayramlaşma organizasyonuna katılımlarından dolayı Meclis Başkanımıza, meclis ve komite üyelerimize, komisyon ve kurul başkanlarımıza teşekkür ediyorum. Sağlıklı, huzurlu, bolluk ve bereket içerisinde günlerde buluşmak üzere. Herkesin bayramı mübarek olsun</w:t>
      </w:r>
      <w:r w:rsidR="00B86C1B">
        <w:t>” diye konuştu.</w:t>
      </w:r>
    </w:p>
    <w:p w:rsidR="00B86C1B" w:rsidRDefault="00B86C1B" w:rsidP="00270280">
      <w:pPr>
        <w:jc w:val="both"/>
      </w:pPr>
      <w:r w:rsidRPr="00B86C1B">
        <w:t>Yönetim Kurulu Başkanı Altuğ'un ardından sırasıyla söz alan SATSO C</w:t>
      </w:r>
      <w:r>
        <w:t>amiasından katılımcılar, Kurban</w:t>
      </w:r>
      <w:r w:rsidRPr="00B86C1B">
        <w:t xml:space="preserve"> Bayramı’nı karşılıklı olarak kutl</w:t>
      </w:r>
      <w:r>
        <w:t xml:space="preserve">adılar. İyi dileklerde bulunup, aşılanmanın önemine vurgu yaparak </w:t>
      </w:r>
      <w:r w:rsidRPr="00B86C1B">
        <w:t>en kısa zamanda yüz yüze bayramlaşma temennisinde bulundular.</w:t>
      </w:r>
    </w:p>
    <w:p w:rsidR="00C67CE6" w:rsidRDefault="00C67CE6" w:rsidP="00270280">
      <w:pPr>
        <w:jc w:val="both"/>
      </w:pPr>
    </w:p>
    <w:sectPr w:rsidR="00C67C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BD2"/>
    <w:rsid w:val="0026627A"/>
    <w:rsid w:val="00270280"/>
    <w:rsid w:val="004F3C99"/>
    <w:rsid w:val="005359ED"/>
    <w:rsid w:val="00892BD2"/>
    <w:rsid w:val="00B31C06"/>
    <w:rsid w:val="00B86C1B"/>
    <w:rsid w:val="00C67CE6"/>
    <w:rsid w:val="00E61610"/>
    <w:rsid w:val="00FD4E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AA5B6"/>
  <w15:chartTrackingRefBased/>
  <w15:docId w15:val="{44A2026D-286E-4A4A-B6F8-CA6A4424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Emirhab</cp:lastModifiedBy>
  <cp:revision>10</cp:revision>
  <dcterms:created xsi:type="dcterms:W3CDTF">2021-07-21T12:59:00Z</dcterms:created>
  <dcterms:modified xsi:type="dcterms:W3CDTF">2021-07-22T17:45:00Z</dcterms:modified>
</cp:coreProperties>
</file>